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A4" w:rsidRPr="00997873" w:rsidRDefault="00997873" w:rsidP="00277F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Pengaruh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Manajemen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Aset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Profitabilitas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, Dan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Likuiditas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Terhadap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7873">
        <w:rPr>
          <w:rFonts w:ascii="Times New Roman" w:hAnsi="Times New Roman" w:cs="Times New Roman"/>
          <w:b/>
          <w:i/>
          <w:sz w:val="26"/>
          <w:szCs w:val="26"/>
        </w:rPr>
        <w:t>Earning Per Share</w:t>
      </w:r>
      <w:r w:rsidRPr="00997873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Eps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Pada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Perusahaan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Farmasi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Yang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Terdaftar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Di BEI</w:t>
      </w:r>
    </w:p>
    <w:p w:rsidR="00277F1F" w:rsidRDefault="00277F1F" w:rsidP="00277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F1F" w:rsidRPr="00997873" w:rsidRDefault="00997873" w:rsidP="00277F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Kenda</w:t>
      </w:r>
      <w:proofErr w:type="spellEnd"/>
      <w:r w:rsidRPr="009978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7873">
        <w:rPr>
          <w:rFonts w:ascii="Times New Roman" w:hAnsi="Times New Roman" w:cs="Times New Roman"/>
          <w:b/>
          <w:sz w:val="26"/>
          <w:szCs w:val="26"/>
        </w:rPr>
        <w:t>Julianti</w:t>
      </w:r>
      <w:proofErr w:type="spellEnd"/>
    </w:p>
    <w:p w:rsidR="00997873" w:rsidRDefault="00997873" w:rsidP="00277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</w:p>
    <w:p w:rsidR="00997873" w:rsidRDefault="00997873" w:rsidP="00277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kendajulianti@gmail.com </w:t>
      </w:r>
    </w:p>
    <w:p w:rsidR="00997873" w:rsidRDefault="00997873" w:rsidP="0099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3" w:rsidRPr="00195FE8" w:rsidRDefault="00997873" w:rsidP="0099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FE8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  <w:r w:rsidRPr="00195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873" w:rsidRDefault="00997873" w:rsidP="0099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873" w:rsidRDefault="00997873" w:rsidP="00195F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investasi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cara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penghasilan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keuntungan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dari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penempatan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dana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pada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perusahaan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tertentu</w:t>
      </w:r>
      <w:proofErr w:type="spellEnd"/>
      <w:r w:rsidR="000F26B3">
        <w:rPr>
          <w:rFonts w:ascii="Times New Roman" w:hAnsi="Times New Roman" w:cs="Times New Roman"/>
        </w:rPr>
        <w:t xml:space="preserve">. </w:t>
      </w:r>
      <w:proofErr w:type="spellStart"/>
      <w:r w:rsidR="000F26B3">
        <w:rPr>
          <w:rFonts w:ascii="Times New Roman" w:hAnsi="Times New Roman" w:cs="Times New Roman"/>
        </w:rPr>
        <w:t>Sebelum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berinvestasi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saham</w:t>
      </w:r>
      <w:proofErr w:type="spellEnd"/>
      <w:r w:rsidR="000F26B3">
        <w:rPr>
          <w:rFonts w:ascii="Times New Roman" w:hAnsi="Times New Roman" w:cs="Times New Roman"/>
        </w:rPr>
        <w:t xml:space="preserve"> investor </w:t>
      </w:r>
      <w:proofErr w:type="spellStart"/>
      <w:r w:rsidR="000F26B3">
        <w:rPr>
          <w:rFonts w:ascii="Times New Roman" w:hAnsi="Times New Roman" w:cs="Times New Roman"/>
        </w:rPr>
        <w:t>perlu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mempertimbangkan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kesehatan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keuangan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perusahaan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dengan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melihat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statistik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keuangannya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seperti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nilai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r w:rsidR="000F26B3" w:rsidRPr="000F26B3">
        <w:rPr>
          <w:rFonts w:ascii="Times New Roman" w:hAnsi="Times New Roman" w:cs="Times New Roman"/>
          <w:i/>
        </w:rPr>
        <w:t>earning per share</w:t>
      </w:r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perusahaan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tersebut</w:t>
      </w:r>
      <w:proofErr w:type="spellEnd"/>
      <w:r w:rsidR="000F26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Penelitian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ini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bertujuan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untuk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mengetahui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pengaruh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manajemen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aset</w:t>
      </w:r>
      <w:proofErr w:type="spellEnd"/>
      <w:r w:rsidR="000F26B3">
        <w:rPr>
          <w:rFonts w:ascii="Times New Roman" w:hAnsi="Times New Roman" w:cs="Times New Roman"/>
        </w:rPr>
        <w:t xml:space="preserve">, </w:t>
      </w:r>
      <w:proofErr w:type="spellStart"/>
      <w:r w:rsidR="000F26B3">
        <w:rPr>
          <w:rFonts w:ascii="Times New Roman" w:hAnsi="Times New Roman" w:cs="Times New Roman"/>
        </w:rPr>
        <w:t>profitabilitas</w:t>
      </w:r>
      <w:proofErr w:type="spellEnd"/>
      <w:r w:rsidR="000F26B3">
        <w:rPr>
          <w:rFonts w:ascii="Times New Roman" w:hAnsi="Times New Roman" w:cs="Times New Roman"/>
        </w:rPr>
        <w:t xml:space="preserve">, </w:t>
      </w:r>
      <w:proofErr w:type="spellStart"/>
      <w:r w:rsidR="000F26B3">
        <w:rPr>
          <w:rFonts w:ascii="Times New Roman" w:hAnsi="Times New Roman" w:cs="Times New Roman"/>
        </w:rPr>
        <w:t>dan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likuiditas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terhadap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r w:rsidR="000F26B3" w:rsidRPr="00195FE8">
        <w:rPr>
          <w:rFonts w:ascii="Times New Roman" w:hAnsi="Times New Roman" w:cs="Times New Roman"/>
          <w:i/>
        </w:rPr>
        <w:t>earning per share</w:t>
      </w:r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pada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perusahaan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farmasi</w:t>
      </w:r>
      <w:proofErr w:type="spellEnd"/>
      <w:r w:rsidR="000F26B3">
        <w:rPr>
          <w:rFonts w:ascii="Times New Roman" w:hAnsi="Times New Roman" w:cs="Times New Roman"/>
        </w:rPr>
        <w:t xml:space="preserve"> yang </w:t>
      </w:r>
      <w:proofErr w:type="spellStart"/>
      <w:r w:rsidR="000F26B3">
        <w:rPr>
          <w:rFonts w:ascii="Times New Roman" w:hAnsi="Times New Roman" w:cs="Times New Roman"/>
        </w:rPr>
        <w:t>terdaftar</w:t>
      </w:r>
      <w:proofErr w:type="spellEnd"/>
      <w:r w:rsidR="000F26B3">
        <w:rPr>
          <w:rFonts w:ascii="Times New Roman" w:hAnsi="Times New Roman" w:cs="Times New Roman"/>
        </w:rPr>
        <w:t xml:space="preserve"> di BEI </w:t>
      </w:r>
      <w:proofErr w:type="spellStart"/>
      <w:r w:rsidR="000F26B3">
        <w:rPr>
          <w:rFonts w:ascii="Times New Roman" w:hAnsi="Times New Roman" w:cs="Times New Roman"/>
        </w:rPr>
        <w:t>tahun</w:t>
      </w:r>
      <w:proofErr w:type="spellEnd"/>
      <w:r w:rsidR="000F26B3">
        <w:rPr>
          <w:rFonts w:ascii="Times New Roman" w:hAnsi="Times New Roman" w:cs="Times New Roman"/>
        </w:rPr>
        <w:t xml:space="preserve">. Dari </w:t>
      </w:r>
      <w:proofErr w:type="spellStart"/>
      <w:r w:rsidR="000F26B3">
        <w:rPr>
          <w:rFonts w:ascii="Times New Roman" w:hAnsi="Times New Roman" w:cs="Times New Roman"/>
        </w:rPr>
        <w:t>populasi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sebanyak</w:t>
      </w:r>
      <w:proofErr w:type="spellEnd"/>
      <w:r w:rsidR="000F26B3">
        <w:rPr>
          <w:rFonts w:ascii="Times New Roman" w:hAnsi="Times New Roman" w:cs="Times New Roman"/>
        </w:rPr>
        <w:t xml:space="preserve"> 12 </w:t>
      </w:r>
      <w:proofErr w:type="spellStart"/>
      <w:r w:rsidR="000F26B3">
        <w:rPr>
          <w:rFonts w:ascii="Times New Roman" w:hAnsi="Times New Roman" w:cs="Times New Roman"/>
        </w:rPr>
        <w:t>perusahaan</w:t>
      </w:r>
      <w:proofErr w:type="spellEnd"/>
      <w:r w:rsidR="000F26B3">
        <w:rPr>
          <w:rFonts w:ascii="Times New Roman" w:hAnsi="Times New Roman" w:cs="Times New Roman"/>
        </w:rPr>
        <w:t xml:space="preserve">, </w:t>
      </w:r>
      <w:proofErr w:type="spellStart"/>
      <w:r w:rsidR="000F26B3">
        <w:rPr>
          <w:rFonts w:ascii="Times New Roman" w:hAnsi="Times New Roman" w:cs="Times New Roman"/>
        </w:rPr>
        <w:t>diperoleh</w:t>
      </w:r>
      <w:proofErr w:type="spellEnd"/>
      <w:r w:rsidR="000F26B3">
        <w:rPr>
          <w:rFonts w:ascii="Times New Roman" w:hAnsi="Times New Roman" w:cs="Times New Roman"/>
        </w:rPr>
        <w:t xml:space="preserve"> 10 </w:t>
      </w:r>
      <w:proofErr w:type="spellStart"/>
      <w:r w:rsidR="000F26B3">
        <w:rPr>
          <w:rFonts w:ascii="Times New Roman" w:hAnsi="Times New Roman" w:cs="Times New Roman"/>
        </w:rPr>
        <w:t>perusahaan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sebagai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populasi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dengan</w:t>
      </w:r>
      <w:proofErr w:type="spellEnd"/>
      <w:r w:rsidR="000F26B3">
        <w:rPr>
          <w:rFonts w:ascii="Times New Roman" w:hAnsi="Times New Roman" w:cs="Times New Roman"/>
        </w:rPr>
        <w:t xml:space="preserve"> 3 </w:t>
      </w:r>
      <w:proofErr w:type="spellStart"/>
      <w:r w:rsidR="000F26B3">
        <w:rPr>
          <w:rFonts w:ascii="Times New Roman" w:hAnsi="Times New Roman" w:cs="Times New Roman"/>
        </w:rPr>
        <w:t>periode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penelitian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yaitu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tahun</w:t>
      </w:r>
      <w:proofErr w:type="spellEnd"/>
      <w:r w:rsidR="000F26B3">
        <w:rPr>
          <w:rFonts w:ascii="Times New Roman" w:hAnsi="Times New Roman" w:cs="Times New Roman"/>
        </w:rPr>
        <w:t xml:space="preserve"> 2019-2021. </w:t>
      </w:r>
      <w:proofErr w:type="spellStart"/>
      <w:r w:rsidR="000F26B3">
        <w:rPr>
          <w:rFonts w:ascii="Times New Roman" w:hAnsi="Times New Roman" w:cs="Times New Roman"/>
        </w:rPr>
        <w:t>Metode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analisis</w:t>
      </w:r>
      <w:proofErr w:type="spellEnd"/>
      <w:r w:rsidR="000F26B3">
        <w:rPr>
          <w:rFonts w:ascii="Times New Roman" w:hAnsi="Times New Roman" w:cs="Times New Roman"/>
        </w:rPr>
        <w:t xml:space="preserve"> yang </w:t>
      </w:r>
      <w:proofErr w:type="spellStart"/>
      <w:r w:rsidR="000F26B3">
        <w:rPr>
          <w:rFonts w:ascii="Times New Roman" w:hAnsi="Times New Roman" w:cs="Times New Roman"/>
        </w:rPr>
        <w:t>digunakan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dalam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penelitian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ini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adalah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uji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prasyarat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analisis</w:t>
      </w:r>
      <w:proofErr w:type="spellEnd"/>
      <w:r w:rsidR="000F26B3">
        <w:rPr>
          <w:rFonts w:ascii="Times New Roman" w:hAnsi="Times New Roman" w:cs="Times New Roman"/>
        </w:rPr>
        <w:t xml:space="preserve">, </w:t>
      </w:r>
      <w:proofErr w:type="spellStart"/>
      <w:r w:rsidR="000F26B3">
        <w:rPr>
          <w:rFonts w:ascii="Times New Roman" w:hAnsi="Times New Roman" w:cs="Times New Roman"/>
        </w:rPr>
        <w:t>analisis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regresi</w:t>
      </w:r>
      <w:proofErr w:type="spellEnd"/>
      <w:r w:rsidR="000F26B3">
        <w:rPr>
          <w:rFonts w:ascii="Times New Roman" w:hAnsi="Times New Roman" w:cs="Times New Roman"/>
        </w:rPr>
        <w:t xml:space="preserve"> linear </w:t>
      </w:r>
      <w:proofErr w:type="spellStart"/>
      <w:r w:rsidR="000F26B3">
        <w:rPr>
          <w:rFonts w:ascii="Times New Roman" w:hAnsi="Times New Roman" w:cs="Times New Roman"/>
        </w:rPr>
        <w:t>berganda</w:t>
      </w:r>
      <w:proofErr w:type="spellEnd"/>
      <w:r w:rsidR="000F26B3">
        <w:rPr>
          <w:rFonts w:ascii="Times New Roman" w:hAnsi="Times New Roman" w:cs="Times New Roman"/>
        </w:rPr>
        <w:t xml:space="preserve">, </w:t>
      </w:r>
      <w:proofErr w:type="spellStart"/>
      <w:r w:rsidR="000F26B3">
        <w:rPr>
          <w:rFonts w:ascii="Times New Roman" w:hAnsi="Times New Roman" w:cs="Times New Roman"/>
        </w:rPr>
        <w:t>dan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uji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hipotesis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dengan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spellStart"/>
      <w:r w:rsidR="000F26B3">
        <w:rPr>
          <w:rFonts w:ascii="Times New Roman" w:hAnsi="Times New Roman" w:cs="Times New Roman"/>
        </w:rPr>
        <w:t>alat</w:t>
      </w:r>
      <w:proofErr w:type="spellEnd"/>
      <w:r w:rsidR="000F26B3">
        <w:rPr>
          <w:rFonts w:ascii="Times New Roman" w:hAnsi="Times New Roman" w:cs="Times New Roman"/>
        </w:rPr>
        <w:t xml:space="preserve"> </w:t>
      </w:r>
      <w:proofErr w:type="gramStart"/>
      <w:r w:rsidR="000F26B3">
        <w:rPr>
          <w:rFonts w:ascii="Times New Roman" w:hAnsi="Times New Roman" w:cs="Times New Roman"/>
        </w:rPr>
        <w:t>bantu</w:t>
      </w:r>
      <w:proofErr w:type="gramEnd"/>
      <w:r w:rsidR="000F26B3">
        <w:rPr>
          <w:rFonts w:ascii="Times New Roman" w:hAnsi="Times New Roman" w:cs="Times New Roman"/>
        </w:rPr>
        <w:t xml:space="preserve"> </w:t>
      </w:r>
      <w:r w:rsidR="00195FE8">
        <w:rPr>
          <w:rFonts w:ascii="Times New Roman" w:hAnsi="Times New Roman" w:cs="Times New Roman"/>
        </w:rPr>
        <w:t xml:space="preserve">SPSS </w:t>
      </w:r>
      <w:proofErr w:type="spellStart"/>
      <w:r w:rsidR="00195FE8">
        <w:rPr>
          <w:rFonts w:ascii="Times New Roman" w:hAnsi="Times New Roman" w:cs="Times New Roman"/>
        </w:rPr>
        <w:t>versi</w:t>
      </w:r>
      <w:proofErr w:type="spellEnd"/>
      <w:r w:rsidR="00195FE8">
        <w:rPr>
          <w:rFonts w:ascii="Times New Roman" w:hAnsi="Times New Roman" w:cs="Times New Roman"/>
        </w:rPr>
        <w:t xml:space="preserve"> 26. </w:t>
      </w:r>
      <w:proofErr w:type="spellStart"/>
      <w:r w:rsidR="00195FE8">
        <w:rPr>
          <w:rFonts w:ascii="Times New Roman" w:hAnsi="Times New Roman" w:cs="Times New Roman"/>
        </w:rPr>
        <w:t>Variabel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independen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dalam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penelitian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ini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adalah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manajemen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aset</w:t>
      </w:r>
      <w:proofErr w:type="spellEnd"/>
      <w:r w:rsidR="00195FE8">
        <w:rPr>
          <w:rFonts w:ascii="Times New Roman" w:hAnsi="Times New Roman" w:cs="Times New Roman"/>
        </w:rPr>
        <w:t xml:space="preserve"> (TATO), </w:t>
      </w:r>
      <w:proofErr w:type="spellStart"/>
      <w:r w:rsidR="00195FE8">
        <w:rPr>
          <w:rFonts w:ascii="Times New Roman" w:hAnsi="Times New Roman" w:cs="Times New Roman"/>
        </w:rPr>
        <w:t>profitabilitas</w:t>
      </w:r>
      <w:proofErr w:type="spellEnd"/>
      <w:r w:rsidR="00195FE8">
        <w:rPr>
          <w:rFonts w:ascii="Times New Roman" w:hAnsi="Times New Roman" w:cs="Times New Roman"/>
        </w:rPr>
        <w:t xml:space="preserve"> (ROE), </w:t>
      </w:r>
      <w:proofErr w:type="spellStart"/>
      <w:r w:rsidR="00195FE8">
        <w:rPr>
          <w:rFonts w:ascii="Times New Roman" w:hAnsi="Times New Roman" w:cs="Times New Roman"/>
        </w:rPr>
        <w:t>dan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likuiditas</w:t>
      </w:r>
      <w:proofErr w:type="spellEnd"/>
      <w:r w:rsidR="00195FE8">
        <w:rPr>
          <w:rFonts w:ascii="Times New Roman" w:hAnsi="Times New Roman" w:cs="Times New Roman"/>
        </w:rPr>
        <w:t xml:space="preserve"> (CR). </w:t>
      </w:r>
      <w:proofErr w:type="spellStart"/>
      <w:r w:rsidR="00195FE8">
        <w:rPr>
          <w:rFonts w:ascii="Times New Roman" w:hAnsi="Times New Roman" w:cs="Times New Roman"/>
        </w:rPr>
        <w:t>Sedangkan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variabel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dependen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yaitu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r w:rsidR="00195FE8" w:rsidRPr="00195FE8">
        <w:rPr>
          <w:rFonts w:ascii="Times New Roman" w:hAnsi="Times New Roman" w:cs="Times New Roman"/>
          <w:i/>
        </w:rPr>
        <w:t>earning per share</w:t>
      </w:r>
      <w:r w:rsidR="00195FE8">
        <w:rPr>
          <w:rFonts w:ascii="Times New Roman" w:hAnsi="Times New Roman" w:cs="Times New Roman"/>
        </w:rPr>
        <w:t xml:space="preserve">. </w:t>
      </w:r>
      <w:proofErr w:type="spellStart"/>
      <w:r w:rsidR="00195FE8">
        <w:rPr>
          <w:rFonts w:ascii="Times New Roman" w:hAnsi="Times New Roman" w:cs="Times New Roman"/>
        </w:rPr>
        <w:t>Hasil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penelitian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menunjukkan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bahwa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manajemen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aset</w:t>
      </w:r>
      <w:proofErr w:type="spellEnd"/>
      <w:r w:rsidR="00195FE8">
        <w:rPr>
          <w:rFonts w:ascii="Times New Roman" w:hAnsi="Times New Roman" w:cs="Times New Roman"/>
        </w:rPr>
        <w:t xml:space="preserve"> (TATO) </w:t>
      </w:r>
      <w:proofErr w:type="spellStart"/>
      <w:r w:rsidR="00195FE8">
        <w:rPr>
          <w:rFonts w:ascii="Times New Roman" w:hAnsi="Times New Roman" w:cs="Times New Roman"/>
        </w:rPr>
        <w:t>dan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profitabilitas</w:t>
      </w:r>
      <w:proofErr w:type="spellEnd"/>
      <w:r w:rsidR="00195FE8">
        <w:rPr>
          <w:rFonts w:ascii="Times New Roman" w:hAnsi="Times New Roman" w:cs="Times New Roman"/>
        </w:rPr>
        <w:t xml:space="preserve"> (ROE) </w:t>
      </w:r>
      <w:proofErr w:type="spellStart"/>
      <w:r w:rsidR="00195FE8">
        <w:rPr>
          <w:rFonts w:ascii="Times New Roman" w:hAnsi="Times New Roman" w:cs="Times New Roman"/>
        </w:rPr>
        <w:t>berpengaruh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positif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dan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signifikan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terhadap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r w:rsidR="00195FE8" w:rsidRPr="00195FE8">
        <w:rPr>
          <w:rFonts w:ascii="Times New Roman" w:hAnsi="Times New Roman" w:cs="Times New Roman"/>
          <w:i/>
        </w:rPr>
        <w:t>earning per share</w:t>
      </w:r>
      <w:r w:rsidR="00195FE8">
        <w:rPr>
          <w:rFonts w:ascii="Times New Roman" w:hAnsi="Times New Roman" w:cs="Times New Roman"/>
        </w:rPr>
        <w:t xml:space="preserve">. </w:t>
      </w:r>
      <w:proofErr w:type="spellStart"/>
      <w:r w:rsidR="00195FE8">
        <w:rPr>
          <w:rFonts w:ascii="Times New Roman" w:hAnsi="Times New Roman" w:cs="Times New Roman"/>
        </w:rPr>
        <w:t>Sedangkan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likuiditas</w:t>
      </w:r>
      <w:proofErr w:type="spellEnd"/>
      <w:r w:rsidR="00195FE8">
        <w:rPr>
          <w:rFonts w:ascii="Times New Roman" w:hAnsi="Times New Roman" w:cs="Times New Roman"/>
        </w:rPr>
        <w:t xml:space="preserve"> (CR) </w:t>
      </w:r>
      <w:proofErr w:type="spellStart"/>
      <w:r w:rsidR="00195FE8">
        <w:rPr>
          <w:rFonts w:ascii="Times New Roman" w:hAnsi="Times New Roman" w:cs="Times New Roman"/>
        </w:rPr>
        <w:t>tidak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berpegaruh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signifikan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terhadap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r w:rsidR="00195FE8" w:rsidRPr="00195FE8">
        <w:rPr>
          <w:rFonts w:ascii="Times New Roman" w:hAnsi="Times New Roman" w:cs="Times New Roman"/>
          <w:i/>
        </w:rPr>
        <w:t>earning per share</w:t>
      </w:r>
      <w:r w:rsidR="00195FE8">
        <w:rPr>
          <w:rFonts w:ascii="Times New Roman" w:hAnsi="Times New Roman" w:cs="Times New Roman"/>
        </w:rPr>
        <w:t xml:space="preserve">. </w:t>
      </w:r>
      <w:proofErr w:type="spellStart"/>
      <w:r w:rsidR="00195FE8">
        <w:rPr>
          <w:rFonts w:ascii="Times New Roman" w:hAnsi="Times New Roman" w:cs="Times New Roman"/>
        </w:rPr>
        <w:t>Secara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simultan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manajemen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aset</w:t>
      </w:r>
      <w:proofErr w:type="spellEnd"/>
      <w:r w:rsidR="00195FE8">
        <w:rPr>
          <w:rFonts w:ascii="Times New Roman" w:hAnsi="Times New Roman" w:cs="Times New Roman"/>
        </w:rPr>
        <w:t xml:space="preserve"> (TATO), </w:t>
      </w:r>
      <w:proofErr w:type="spellStart"/>
      <w:r w:rsidR="00195FE8">
        <w:rPr>
          <w:rFonts w:ascii="Times New Roman" w:hAnsi="Times New Roman" w:cs="Times New Roman"/>
        </w:rPr>
        <w:t>profitabilitas</w:t>
      </w:r>
      <w:proofErr w:type="spellEnd"/>
      <w:r w:rsidR="00195FE8">
        <w:rPr>
          <w:rFonts w:ascii="Times New Roman" w:hAnsi="Times New Roman" w:cs="Times New Roman"/>
        </w:rPr>
        <w:t xml:space="preserve"> (ROE), </w:t>
      </w:r>
      <w:proofErr w:type="spellStart"/>
      <w:r w:rsidR="00195FE8">
        <w:rPr>
          <w:rFonts w:ascii="Times New Roman" w:hAnsi="Times New Roman" w:cs="Times New Roman"/>
        </w:rPr>
        <w:t>dan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likuiditas</w:t>
      </w:r>
      <w:proofErr w:type="spellEnd"/>
      <w:r w:rsidR="00195FE8">
        <w:rPr>
          <w:rFonts w:ascii="Times New Roman" w:hAnsi="Times New Roman" w:cs="Times New Roman"/>
        </w:rPr>
        <w:t xml:space="preserve"> (CR) </w:t>
      </w:r>
      <w:proofErr w:type="spellStart"/>
      <w:r w:rsidR="00195FE8">
        <w:rPr>
          <w:rFonts w:ascii="Times New Roman" w:hAnsi="Times New Roman" w:cs="Times New Roman"/>
        </w:rPr>
        <w:t>berpengaruh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positif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dan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signifikan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proofErr w:type="spellStart"/>
      <w:r w:rsidR="00195FE8">
        <w:rPr>
          <w:rFonts w:ascii="Times New Roman" w:hAnsi="Times New Roman" w:cs="Times New Roman"/>
        </w:rPr>
        <w:t>terhadap</w:t>
      </w:r>
      <w:proofErr w:type="spellEnd"/>
      <w:r w:rsidR="00195FE8">
        <w:rPr>
          <w:rFonts w:ascii="Times New Roman" w:hAnsi="Times New Roman" w:cs="Times New Roman"/>
        </w:rPr>
        <w:t xml:space="preserve"> </w:t>
      </w:r>
      <w:r w:rsidR="00195FE8" w:rsidRPr="00195FE8">
        <w:rPr>
          <w:rFonts w:ascii="Times New Roman" w:hAnsi="Times New Roman" w:cs="Times New Roman"/>
          <w:i/>
        </w:rPr>
        <w:t>earning per share.</w:t>
      </w:r>
    </w:p>
    <w:p w:rsidR="006864FD" w:rsidRDefault="006864FD" w:rsidP="00195FE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864FD" w:rsidRPr="006864FD" w:rsidRDefault="006864FD" w:rsidP="00195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4FD">
        <w:rPr>
          <w:rFonts w:ascii="Times New Roman" w:hAnsi="Times New Roman" w:cs="Times New Roman"/>
          <w:b/>
        </w:rPr>
        <w:t xml:space="preserve">Kata </w:t>
      </w:r>
      <w:proofErr w:type="spellStart"/>
      <w:r w:rsidRPr="006864FD">
        <w:rPr>
          <w:rFonts w:ascii="Times New Roman" w:hAnsi="Times New Roman" w:cs="Times New Roman"/>
          <w:b/>
        </w:rPr>
        <w:t>kunci</w:t>
      </w:r>
      <w:proofErr w:type="spellEnd"/>
      <w:r w:rsidRPr="006864F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Manajemen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Profitabilitas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Likuiditas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864FD">
        <w:rPr>
          <w:rFonts w:ascii="Times New Roman" w:hAnsi="Times New Roman" w:cs="Times New Roman"/>
          <w:i/>
        </w:rPr>
        <w:t xml:space="preserve">Earning </w:t>
      </w:r>
      <w:proofErr w:type="gramStart"/>
      <w:r w:rsidRPr="006864FD">
        <w:rPr>
          <w:rFonts w:ascii="Times New Roman" w:hAnsi="Times New Roman" w:cs="Times New Roman"/>
          <w:i/>
        </w:rPr>
        <w:t>Per</w:t>
      </w:r>
      <w:proofErr w:type="gramEnd"/>
      <w:r w:rsidRPr="006864FD">
        <w:rPr>
          <w:rFonts w:ascii="Times New Roman" w:hAnsi="Times New Roman" w:cs="Times New Roman"/>
          <w:i/>
        </w:rPr>
        <w:t xml:space="preserve"> Share</w:t>
      </w:r>
      <w:bookmarkStart w:id="0" w:name="_GoBack"/>
      <w:bookmarkEnd w:id="0"/>
    </w:p>
    <w:sectPr w:rsidR="006864FD" w:rsidRPr="006864FD" w:rsidSect="00277F1F">
      <w:pgSz w:w="11907" w:h="16839" w:code="9"/>
      <w:pgMar w:top="2304" w:right="1728" w:bottom="1728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1F"/>
    <w:rsid w:val="000F26B3"/>
    <w:rsid w:val="00195FE8"/>
    <w:rsid w:val="002600D9"/>
    <w:rsid w:val="00277F1F"/>
    <w:rsid w:val="002C64A4"/>
    <w:rsid w:val="006864FD"/>
    <w:rsid w:val="00997873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4DA47-FA0E-4F9B-BEDD-D47A9BB0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2023-08-16T00:33:00Z</dcterms:created>
  <dcterms:modified xsi:type="dcterms:W3CDTF">2023-08-16T01:17:00Z</dcterms:modified>
</cp:coreProperties>
</file>