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2213" w14:textId="77777777" w:rsidR="00395547" w:rsidRPr="00B516F5" w:rsidRDefault="00395547" w:rsidP="00395547">
      <w:pPr>
        <w:spacing w:after="0" w:line="240" w:lineRule="auto"/>
        <w:ind w:left="1985" w:hanging="1985"/>
        <w:jc w:val="both"/>
        <w:rPr>
          <w:rFonts w:ascii="Book Antiqua" w:eastAsia="Calibri" w:hAnsi="Book Antiqua" w:cs="Times New Roman"/>
          <w:sz w:val="20"/>
          <w:szCs w:val="20"/>
          <w:lang w:val="en-US"/>
        </w:rPr>
      </w:pPr>
      <w:r w:rsidRPr="00B516F5">
        <w:rPr>
          <w:rFonts w:ascii="Book Antiqua" w:hAnsi="Book Antiqua" w:cs="Times New Roman"/>
          <w:b/>
          <w:bCs/>
          <w:sz w:val="20"/>
          <w:szCs w:val="20"/>
        </w:rPr>
        <w:t>Judul Penelitian</w:t>
      </w:r>
      <w:r w:rsidRPr="00B516F5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</w:t>
      </w:r>
      <w:r w:rsidRPr="00B516F5">
        <w:rPr>
          <w:rFonts w:ascii="Book Antiqua" w:hAnsi="Book Antiqua" w:cs="Times New Roman"/>
          <w:b/>
          <w:bCs/>
          <w:sz w:val="20"/>
          <w:szCs w:val="20"/>
        </w:rPr>
        <w:t>:</w:t>
      </w:r>
      <w:r w:rsidRPr="00B516F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Analisis</w:t>
      </w:r>
      <w:proofErr w:type="spellEnd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Perbandingan</w:t>
      </w:r>
      <w:proofErr w:type="spellEnd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 xml:space="preserve"> Kinerja Perusahaan </w:t>
      </w:r>
      <w:proofErr w:type="spellStart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Sebelum</w:t>
      </w:r>
      <w:proofErr w:type="spellEnd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 xml:space="preserve"> Dan </w:t>
      </w:r>
      <w:proofErr w:type="spellStart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Sesudah</w:t>
      </w:r>
      <w:proofErr w:type="spellEnd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Akuisisi</w:t>
      </w:r>
      <w:proofErr w:type="spellEnd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 xml:space="preserve"> </w:t>
      </w:r>
      <w:r w:rsidRPr="00B516F5">
        <w:rPr>
          <w:rFonts w:ascii="Book Antiqua" w:eastAsia="Calibri" w:hAnsi="Book Antiqua" w:cs="Times New Roman"/>
          <w:b/>
          <w:sz w:val="20"/>
          <w:szCs w:val="20"/>
        </w:rPr>
        <w:t xml:space="preserve">(Studi Pada Akuisisi </w:t>
      </w:r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P</w:t>
      </w:r>
      <w:r w:rsidRPr="00B516F5">
        <w:rPr>
          <w:rFonts w:ascii="Book Antiqua" w:eastAsia="Calibri" w:hAnsi="Book Antiqua" w:cs="Times New Roman"/>
          <w:b/>
          <w:sz w:val="20"/>
          <w:szCs w:val="20"/>
        </w:rPr>
        <w:t>T</w:t>
      </w:r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 xml:space="preserve"> I</w:t>
      </w:r>
      <w:r w:rsidRPr="00B516F5">
        <w:rPr>
          <w:rFonts w:ascii="Book Antiqua" w:eastAsia="Calibri" w:hAnsi="Book Antiqua" w:cs="Times New Roman"/>
          <w:b/>
          <w:sz w:val="20"/>
          <w:szCs w:val="20"/>
        </w:rPr>
        <w:t>ndofood CBP Sukses Makmur</w:t>
      </w:r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Tbk</w:t>
      </w:r>
      <w:proofErr w:type="spellEnd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.</w:t>
      </w:r>
      <w:r w:rsidRPr="00B516F5">
        <w:rPr>
          <w:rFonts w:ascii="Book Antiqua" w:eastAsia="Calibri" w:hAnsi="Book Antiqua" w:cs="Times New Roman"/>
          <w:b/>
          <w:sz w:val="20"/>
          <w:szCs w:val="20"/>
        </w:rPr>
        <w:t xml:space="preserve"> </w:t>
      </w:r>
      <w:proofErr w:type="gramStart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t</w:t>
      </w:r>
      <w:r w:rsidRPr="00B516F5">
        <w:rPr>
          <w:rFonts w:ascii="Book Antiqua" w:eastAsia="Calibri" w:hAnsi="Book Antiqua" w:cs="Times New Roman"/>
          <w:b/>
          <w:sz w:val="20"/>
          <w:szCs w:val="20"/>
        </w:rPr>
        <w:t>erhadap  PT</w:t>
      </w:r>
      <w:proofErr w:type="gramEnd"/>
      <w:r w:rsidRPr="00B516F5">
        <w:rPr>
          <w:rFonts w:ascii="Book Antiqua" w:eastAsia="Calibri" w:hAnsi="Book Antiqua" w:cs="Times New Roman"/>
          <w:b/>
          <w:sz w:val="20"/>
          <w:szCs w:val="20"/>
        </w:rPr>
        <w:t xml:space="preserve"> Arla Indofood Makmur Dairy </w:t>
      </w:r>
      <w:proofErr w:type="spellStart"/>
      <w:r w:rsidRPr="00B516F5">
        <w:rPr>
          <w:rFonts w:ascii="Book Antiqua" w:eastAsia="Calibri" w:hAnsi="Book Antiqua" w:cs="Times New Roman"/>
          <w:b/>
          <w:sz w:val="20"/>
          <w:szCs w:val="20"/>
          <w:lang w:val="en-US"/>
        </w:rPr>
        <w:t>Tbk</w:t>
      </w:r>
      <w:proofErr w:type="spellEnd"/>
      <w:r w:rsidRPr="00B516F5">
        <w:rPr>
          <w:rFonts w:ascii="Book Antiqua" w:eastAsia="Calibri" w:hAnsi="Book Antiqua" w:cs="Times New Roman"/>
          <w:b/>
          <w:sz w:val="20"/>
          <w:szCs w:val="20"/>
        </w:rPr>
        <w:t>. Periode 2016-2022)</w:t>
      </w:r>
    </w:p>
    <w:p w14:paraId="64CC0F36" w14:textId="77777777" w:rsidR="00395547" w:rsidRPr="00B516F5" w:rsidRDefault="00395547" w:rsidP="00395547">
      <w:pPr>
        <w:tabs>
          <w:tab w:val="left" w:pos="1843"/>
        </w:tabs>
        <w:spacing w:after="0" w:line="240" w:lineRule="auto"/>
        <w:jc w:val="both"/>
        <w:rPr>
          <w:rFonts w:ascii="Book Antiqua" w:hAnsi="Book Antiqua" w:cs="Times New Roman"/>
          <w:b/>
          <w:bCs/>
          <w:sz w:val="20"/>
          <w:szCs w:val="20"/>
          <w:lang w:val="en-US"/>
        </w:rPr>
      </w:pPr>
    </w:p>
    <w:p w14:paraId="0370826E" w14:textId="77777777" w:rsidR="00395547" w:rsidRPr="00B516F5" w:rsidRDefault="00395547" w:rsidP="00395547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B516F5">
        <w:rPr>
          <w:rFonts w:ascii="Book Antiqua" w:hAnsi="Book Antiqua" w:cs="Times New Roman"/>
          <w:sz w:val="20"/>
          <w:szCs w:val="20"/>
        </w:rPr>
        <w:t xml:space="preserve">Dosen Pembimbing : </w:t>
      </w:r>
      <w:r w:rsidRPr="00B516F5">
        <w:rPr>
          <w:rFonts w:ascii="Book Antiqua" w:hAnsi="Book Antiqua" w:cs="Times New Roman"/>
          <w:color w:val="000000" w:themeColor="text1"/>
          <w:sz w:val="20"/>
          <w:szCs w:val="20"/>
        </w:rPr>
        <w:t>DR. Drs. EC. Eko Widodo, MM</w:t>
      </w:r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B516F5">
        <w:rPr>
          <w:rFonts w:ascii="Book Antiqua" w:hAnsi="Book Antiqua" w:cs="Times New Roman"/>
          <w:sz w:val="20"/>
          <w:szCs w:val="20"/>
        </w:rPr>
        <w:t xml:space="preserve">(1) </w:t>
      </w:r>
    </w:p>
    <w:p w14:paraId="0E487A73" w14:textId="77777777" w:rsidR="00395547" w:rsidRDefault="00395547" w:rsidP="00395547">
      <w:pPr>
        <w:spacing w:after="0" w:line="240" w:lineRule="auto"/>
        <w:ind w:left="720" w:firstLine="72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         </w:t>
      </w:r>
      <w:r w:rsidRPr="00B516F5">
        <w:rPr>
          <w:rFonts w:ascii="Book Antiqua" w:hAnsi="Book Antiqua" w:cs="Times New Roman"/>
          <w:sz w:val="20"/>
          <w:szCs w:val="20"/>
        </w:rPr>
        <w:t xml:space="preserve">Aprilia Dian Evasari S.e.,M.M   </w:t>
      </w:r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B516F5">
        <w:rPr>
          <w:rFonts w:ascii="Book Antiqua" w:hAnsi="Book Antiqua" w:cs="Times New Roman"/>
          <w:sz w:val="20"/>
          <w:szCs w:val="20"/>
        </w:rPr>
        <w:t xml:space="preserve">(2) </w:t>
      </w:r>
    </w:p>
    <w:p w14:paraId="0D8E4201" w14:textId="77777777" w:rsidR="00395547" w:rsidRPr="00C818D7" w:rsidRDefault="00395547" w:rsidP="00395547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B516F5">
        <w:rPr>
          <w:rFonts w:ascii="Book Antiqua" w:hAnsi="Book Antiqua" w:cs="Times New Roman"/>
          <w:sz w:val="20"/>
          <w:szCs w:val="20"/>
        </w:rPr>
        <w:t xml:space="preserve">Nama Mahasiswa 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B516F5">
        <w:rPr>
          <w:rFonts w:ascii="Book Antiqua" w:hAnsi="Book Antiqua" w:cs="Times New Roman"/>
          <w:sz w:val="20"/>
          <w:szCs w:val="20"/>
        </w:rPr>
        <w:t>: Tara Audina</w:t>
      </w:r>
    </w:p>
    <w:p w14:paraId="2586EAFE" w14:textId="77777777" w:rsidR="00395547" w:rsidRPr="00B516F5" w:rsidRDefault="00395547" w:rsidP="00395547">
      <w:pPr>
        <w:spacing w:after="0" w:line="240" w:lineRule="auto"/>
        <w:rPr>
          <w:rFonts w:ascii="Book Antiqua" w:hAnsi="Book Antiqua" w:cs="Times New Roman"/>
          <w:sz w:val="20"/>
          <w:szCs w:val="20"/>
          <w:lang w:val="en-US"/>
        </w:rPr>
      </w:pPr>
      <w:r w:rsidRPr="00B516F5">
        <w:rPr>
          <w:rFonts w:ascii="Book Antiqua" w:hAnsi="Book Antiqua" w:cs="Times New Roman"/>
          <w:sz w:val="20"/>
          <w:szCs w:val="20"/>
        </w:rPr>
        <w:t>NPM</w:t>
      </w:r>
      <w:r w:rsidRPr="00B516F5">
        <w:rPr>
          <w:rFonts w:ascii="Book Antiqua" w:hAnsi="Book Antiqua" w:cs="Times New Roman"/>
          <w:sz w:val="20"/>
          <w:szCs w:val="20"/>
        </w:rPr>
        <w:tab/>
      </w:r>
      <w:r w:rsidRPr="00B516F5">
        <w:rPr>
          <w:rFonts w:ascii="Book Antiqua" w:hAnsi="Book Antiqua" w:cs="Times New Roman"/>
          <w:sz w:val="20"/>
          <w:szCs w:val="20"/>
        </w:rPr>
        <w:tab/>
      </w:r>
      <w:r>
        <w:rPr>
          <w:rFonts w:ascii="Book Antiqua" w:hAnsi="Book Antiqua" w:cs="Times New Roman"/>
          <w:sz w:val="20"/>
          <w:szCs w:val="20"/>
        </w:rPr>
        <w:t xml:space="preserve">     </w:t>
      </w:r>
      <w:r w:rsidRPr="00B516F5">
        <w:rPr>
          <w:rFonts w:ascii="Book Antiqua" w:hAnsi="Book Antiqua" w:cs="Times New Roman"/>
          <w:sz w:val="20"/>
          <w:szCs w:val="20"/>
        </w:rPr>
        <w:t xml:space="preserve"> : 171302102016</w:t>
      </w:r>
    </w:p>
    <w:p w14:paraId="43F1E8D1" w14:textId="77777777" w:rsidR="00395547" w:rsidRPr="00B516F5" w:rsidRDefault="00395547" w:rsidP="00395547">
      <w:pPr>
        <w:spacing w:line="240" w:lineRule="auto"/>
        <w:ind w:left="1440" w:firstLine="403"/>
        <w:rPr>
          <w:rFonts w:ascii="Book Antiqua" w:hAnsi="Book Antiqua" w:cs="Times New Roman"/>
          <w:sz w:val="20"/>
          <w:szCs w:val="20"/>
          <w:lang w:val="en-US"/>
        </w:rPr>
      </w:pPr>
    </w:p>
    <w:p w14:paraId="327D6BE6" w14:textId="77777777" w:rsidR="00395547" w:rsidRPr="00B516F5" w:rsidRDefault="00395547" w:rsidP="00395547">
      <w:pPr>
        <w:spacing w:line="240" w:lineRule="auto"/>
        <w:jc w:val="center"/>
        <w:rPr>
          <w:rFonts w:ascii="Book Antiqua" w:hAnsi="Book Antiqua" w:cs="Times New Roman"/>
          <w:b/>
          <w:bCs/>
          <w:sz w:val="20"/>
          <w:szCs w:val="20"/>
          <w:lang w:val="en-US"/>
        </w:rPr>
      </w:pPr>
      <w:r w:rsidRPr="00B516F5">
        <w:rPr>
          <w:rFonts w:ascii="Book Antiqua" w:hAnsi="Book Antiqua" w:cs="Times New Roman"/>
          <w:b/>
          <w:bCs/>
          <w:sz w:val="20"/>
          <w:szCs w:val="20"/>
          <w:lang w:val="en-US"/>
        </w:rPr>
        <w:t>ABSTRAK</w:t>
      </w:r>
    </w:p>
    <w:p w14:paraId="10A12575" w14:textId="77777777" w:rsidR="00395547" w:rsidRPr="00B516F5" w:rsidRDefault="00395547" w:rsidP="00395547">
      <w:pPr>
        <w:spacing w:line="240" w:lineRule="auto"/>
        <w:ind w:firstLine="720"/>
        <w:jc w:val="both"/>
        <w:rPr>
          <w:rFonts w:ascii="Book Antiqua" w:hAnsi="Book Antiqua" w:cs="Times New Roman"/>
          <w:i/>
          <w:iCs/>
          <w:sz w:val="20"/>
          <w:szCs w:val="20"/>
          <w:lang w:val="en-US"/>
        </w:rPr>
      </w:pP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Penelitian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ini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bertujuan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untuk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mengetahui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bagaimana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pengaruh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variabel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yaitu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B516F5">
        <w:rPr>
          <w:rFonts w:ascii="Book Antiqua" w:hAnsi="Book Antiqua" w:cs="Times New Roman"/>
          <w:i/>
          <w:iCs/>
          <w:sz w:val="20"/>
          <w:szCs w:val="20"/>
        </w:rPr>
        <w:t xml:space="preserve">Current Ratio, Total Assets Turnover, Debt </w:t>
      </w:r>
      <w:proofErr w:type="gramStart"/>
      <w:r w:rsidRPr="00B516F5">
        <w:rPr>
          <w:rFonts w:ascii="Book Antiqua" w:hAnsi="Book Antiqua" w:cs="Times New Roman"/>
          <w:i/>
          <w:iCs/>
          <w:sz w:val="20"/>
          <w:szCs w:val="20"/>
        </w:rPr>
        <w:t>To</w:t>
      </w:r>
      <w:proofErr w:type="gramEnd"/>
      <w:r w:rsidRPr="00B516F5">
        <w:rPr>
          <w:rFonts w:ascii="Book Antiqua" w:hAnsi="Book Antiqua" w:cs="Times New Roman"/>
          <w:i/>
          <w:iCs/>
          <w:sz w:val="20"/>
          <w:szCs w:val="20"/>
        </w:rPr>
        <w:t xml:space="preserve"> Asset Ratio, Return On Assets, Sales Growth dan Earning Per Shares </w:t>
      </w:r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pada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perusahaan</w:t>
      </w:r>
      <w:proofErr w:type="spellEnd"/>
      <w:r w:rsidRPr="00B516F5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Pr="00B516F5">
        <w:rPr>
          <w:rFonts w:ascii="Book Antiqua" w:eastAsia="Calibri" w:hAnsi="Book Antiqua" w:cs="Times New Roman"/>
          <w:sz w:val="20"/>
          <w:szCs w:val="20"/>
          <w:lang w:val="en-US"/>
        </w:rPr>
        <w:t>P</w:t>
      </w:r>
      <w:r w:rsidRPr="00B516F5">
        <w:rPr>
          <w:rFonts w:ascii="Book Antiqua" w:eastAsia="Calibri" w:hAnsi="Book Antiqua" w:cs="Times New Roman"/>
          <w:sz w:val="20"/>
          <w:szCs w:val="20"/>
        </w:rPr>
        <w:t>T</w:t>
      </w:r>
      <w:r w:rsidRPr="00B516F5">
        <w:rPr>
          <w:rFonts w:ascii="Book Antiqua" w:eastAsia="Calibri" w:hAnsi="Book Antiqua" w:cs="Times New Roman"/>
          <w:sz w:val="20"/>
          <w:szCs w:val="20"/>
          <w:lang w:val="en-US"/>
        </w:rPr>
        <w:t xml:space="preserve"> I</w:t>
      </w:r>
      <w:r w:rsidRPr="00B516F5">
        <w:rPr>
          <w:rFonts w:ascii="Book Antiqua" w:eastAsia="Calibri" w:hAnsi="Book Antiqua" w:cs="Times New Roman"/>
          <w:sz w:val="20"/>
          <w:szCs w:val="20"/>
        </w:rPr>
        <w:t>ndofood CBP Sukses Makmur</w:t>
      </w:r>
      <w:r w:rsidRPr="00B516F5">
        <w:rPr>
          <w:rFonts w:ascii="Book Antiqua" w:eastAsia="Calibri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eastAsia="Calibri" w:hAnsi="Book Antiqua" w:cs="Times New Roman"/>
          <w:sz w:val="20"/>
          <w:szCs w:val="20"/>
          <w:lang w:val="en-US"/>
        </w:rPr>
        <w:t>Tbk</w:t>
      </w:r>
      <w:proofErr w:type="spellEnd"/>
      <w:r w:rsidRPr="00B516F5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Pr="00B516F5">
        <w:rPr>
          <w:rFonts w:ascii="Book Antiqua" w:hAnsi="Book Antiqua" w:cs="Times New Roman"/>
          <w:iCs/>
          <w:sz w:val="20"/>
          <w:szCs w:val="20"/>
        </w:rPr>
        <w:t xml:space="preserve">sebelum dan sesudah Akuisisi dengan </w:t>
      </w:r>
      <w:r w:rsidRPr="00B516F5">
        <w:rPr>
          <w:rFonts w:ascii="Book Antiqua" w:eastAsia="Calibri" w:hAnsi="Book Antiqua" w:cs="Times New Roman"/>
          <w:sz w:val="20"/>
          <w:szCs w:val="20"/>
        </w:rPr>
        <w:t xml:space="preserve">PT Arla Indofood Makmur Dairy </w:t>
      </w:r>
      <w:proofErr w:type="spellStart"/>
      <w:r w:rsidRPr="00B516F5">
        <w:rPr>
          <w:rFonts w:ascii="Book Antiqua" w:eastAsia="Calibri" w:hAnsi="Book Antiqua" w:cs="Times New Roman"/>
          <w:sz w:val="20"/>
          <w:szCs w:val="20"/>
          <w:lang w:val="en-US"/>
        </w:rPr>
        <w:t>Tbk</w:t>
      </w:r>
      <w:proofErr w:type="spellEnd"/>
      <w:r w:rsidRPr="00B516F5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yang </w:t>
      </w:r>
      <w:r w:rsidRPr="00B516F5">
        <w:rPr>
          <w:rFonts w:ascii="Book Antiqua" w:hAnsi="Book Antiqua" w:cs="Times New Roman"/>
          <w:sz w:val="20"/>
          <w:szCs w:val="20"/>
        </w:rPr>
        <w:t xml:space="preserve">telah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terdaftar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di Bursa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Efek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Indonesia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tahun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201</w:t>
      </w:r>
      <w:r w:rsidRPr="00B516F5">
        <w:rPr>
          <w:rFonts w:ascii="Book Antiqua" w:hAnsi="Book Antiqua" w:cs="Times New Roman"/>
          <w:sz w:val="20"/>
          <w:szCs w:val="20"/>
        </w:rPr>
        <w:t>6</w:t>
      </w:r>
      <w:r w:rsidRPr="00B516F5">
        <w:rPr>
          <w:rFonts w:ascii="Book Antiqua" w:hAnsi="Book Antiqua" w:cs="Times New Roman"/>
          <w:sz w:val="20"/>
          <w:szCs w:val="20"/>
          <w:lang w:val="en-US"/>
        </w:rPr>
        <w:t>-20</w:t>
      </w:r>
      <w:r w:rsidRPr="00B516F5">
        <w:rPr>
          <w:rFonts w:ascii="Book Antiqua" w:hAnsi="Book Antiqua" w:cs="Times New Roman"/>
          <w:sz w:val="20"/>
          <w:szCs w:val="20"/>
        </w:rPr>
        <w:t>22</w:t>
      </w:r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. </w:t>
      </w:r>
      <w:r w:rsidRPr="00B516F5">
        <w:rPr>
          <w:rFonts w:ascii="Book Antiqua" w:eastAsia="Calibri" w:hAnsi="Book Antiqua" w:cs="Times New Roman"/>
          <w:sz w:val="20"/>
          <w:szCs w:val="20"/>
        </w:rPr>
        <w:t>Lokasi Penelitian yang digunakan dalam penelitian ini adalah PT, Indofood, Tbk. Dimana peneliti akan mengambil data-data nya lewat laporan keuangan yang ada di Bursa Efek Indonesia</w:t>
      </w:r>
      <w:r w:rsidRPr="00B516F5">
        <w:rPr>
          <w:rFonts w:ascii="Book Antiqua" w:hAnsi="Book Antiqua" w:cs="Times New Roman"/>
          <w:i/>
          <w:iCs/>
          <w:sz w:val="20"/>
          <w:szCs w:val="20"/>
          <w:lang w:val="en-US"/>
        </w:rPr>
        <w:t xml:space="preserve">. </w:t>
      </w:r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Teknik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analisis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yang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digunakan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adalah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B516F5">
        <w:rPr>
          <w:rFonts w:ascii="Book Antiqua" w:hAnsi="Book Antiqua" w:cs="Times New Roman"/>
          <w:sz w:val="20"/>
          <w:szCs w:val="20"/>
        </w:rPr>
        <w:t>Uji Paired T-test</w:t>
      </w:r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. Hasil </w:t>
      </w:r>
      <w:r w:rsidRPr="00B516F5">
        <w:rPr>
          <w:rFonts w:ascii="Book Antiqua" w:hAnsi="Book Antiqua" w:cs="Times New Roman"/>
          <w:sz w:val="20"/>
          <w:szCs w:val="20"/>
        </w:rPr>
        <w:t xml:space="preserve">di dalam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penelitian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ini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menunjukkan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bahwa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B516F5">
        <w:rPr>
          <w:rFonts w:ascii="Book Antiqua" w:hAnsi="Book Antiqua" w:cs="Times New Roman"/>
          <w:sz w:val="20"/>
          <w:szCs w:val="20"/>
          <w:lang w:val="en-US"/>
        </w:rPr>
        <w:t>variabel</w:t>
      </w:r>
      <w:proofErr w:type="spellEnd"/>
      <w:r w:rsidRPr="00B516F5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B516F5">
        <w:rPr>
          <w:rFonts w:ascii="Book Antiqua" w:hAnsi="Book Antiqua" w:cs="Times New Roman"/>
          <w:i/>
          <w:iCs/>
          <w:sz w:val="20"/>
          <w:szCs w:val="20"/>
        </w:rPr>
        <w:t>Current Ratio</w:t>
      </w:r>
      <w:proofErr w:type="gramStart"/>
      <w:r w:rsidRPr="00B516F5">
        <w:rPr>
          <w:rFonts w:ascii="Book Antiqua" w:hAnsi="Book Antiqua" w:cs="Times New Roman"/>
          <w:i/>
          <w:iCs/>
          <w:sz w:val="20"/>
          <w:szCs w:val="20"/>
        </w:rPr>
        <w:t>, ,</w:t>
      </w:r>
      <w:proofErr w:type="gramEnd"/>
      <w:r w:rsidRPr="00B516F5">
        <w:rPr>
          <w:rFonts w:ascii="Book Antiqua" w:hAnsi="Book Antiqua" w:cs="Times New Roman"/>
          <w:i/>
          <w:iCs/>
          <w:sz w:val="20"/>
          <w:szCs w:val="20"/>
        </w:rPr>
        <w:t xml:space="preserve"> Debt To Asset Ratio, Sales Growth dan Earning Per Shares</w:t>
      </w:r>
      <w:r w:rsidRPr="00B516F5">
        <w:rPr>
          <w:rFonts w:ascii="Book Antiqua" w:hAnsi="Book Antiqua" w:cs="Times New Roman"/>
          <w:i/>
          <w:iCs/>
          <w:sz w:val="20"/>
          <w:szCs w:val="20"/>
          <w:lang w:val="en-US"/>
        </w:rPr>
        <w:t xml:space="preserve"> </w:t>
      </w:r>
      <w:r w:rsidRPr="00B516F5">
        <w:rPr>
          <w:rFonts w:ascii="Book Antiqua" w:hAnsi="Book Antiqua" w:cs="Times New Roman"/>
          <w:iCs/>
          <w:sz w:val="20"/>
          <w:szCs w:val="20"/>
        </w:rPr>
        <w:t>menunjukkan</w:t>
      </w:r>
      <w:r w:rsidRPr="00B516F5">
        <w:rPr>
          <w:rFonts w:ascii="Book Antiqua" w:hAnsi="Book Antiqua" w:cs="Times New Roman"/>
          <w:i/>
          <w:iCs/>
          <w:sz w:val="20"/>
          <w:szCs w:val="20"/>
        </w:rPr>
        <w:t xml:space="preserve"> </w:t>
      </w:r>
      <w:r w:rsidRPr="00B516F5">
        <w:rPr>
          <w:rFonts w:ascii="Book Antiqua" w:hAnsi="Book Antiqua" w:cs="Times New Roman"/>
          <w:sz w:val="20"/>
          <w:szCs w:val="20"/>
        </w:rPr>
        <w:t xml:space="preserve">perbedaan yang signifikan antara sebelum dan sesudah akuisisi, sedangkan </w:t>
      </w:r>
      <w:r w:rsidRPr="00B516F5">
        <w:rPr>
          <w:rFonts w:ascii="Book Antiqua" w:hAnsi="Book Antiqua" w:cs="Times New Roman"/>
          <w:i/>
          <w:iCs/>
          <w:sz w:val="20"/>
          <w:szCs w:val="20"/>
        </w:rPr>
        <w:t>Total Assets Turnover, Return On Assets</w:t>
      </w:r>
      <w:r w:rsidRPr="00B516F5">
        <w:rPr>
          <w:rFonts w:ascii="Book Antiqua" w:hAnsi="Book Antiqua" w:cs="Times New Roman"/>
          <w:iCs/>
          <w:sz w:val="20"/>
          <w:szCs w:val="20"/>
        </w:rPr>
        <w:t xml:space="preserve"> tidak menunjukkan</w:t>
      </w:r>
      <w:r w:rsidRPr="00B516F5">
        <w:rPr>
          <w:rFonts w:ascii="Book Antiqua" w:hAnsi="Book Antiqua" w:cs="Times New Roman"/>
          <w:i/>
          <w:iCs/>
          <w:sz w:val="20"/>
          <w:szCs w:val="20"/>
        </w:rPr>
        <w:t xml:space="preserve"> </w:t>
      </w:r>
      <w:r w:rsidRPr="00B516F5">
        <w:rPr>
          <w:rFonts w:ascii="Book Antiqua" w:hAnsi="Book Antiqua" w:cs="Times New Roman"/>
          <w:sz w:val="20"/>
          <w:szCs w:val="20"/>
        </w:rPr>
        <w:t>perbedaan yang signifikan antara sebelum dan sesudah akuisisi</w:t>
      </w:r>
      <w:r w:rsidRPr="00B516F5">
        <w:rPr>
          <w:rFonts w:ascii="Book Antiqua" w:hAnsi="Book Antiqua" w:cs="Times New Roman"/>
          <w:i/>
          <w:iCs/>
          <w:sz w:val="20"/>
          <w:szCs w:val="20"/>
          <w:lang w:val="en-US"/>
        </w:rPr>
        <w:t>.</w:t>
      </w:r>
      <w:r w:rsidRPr="00B516F5">
        <w:rPr>
          <w:rFonts w:ascii="Book Antiqua" w:hAnsi="Book Antiqua"/>
          <w:sz w:val="20"/>
          <w:szCs w:val="20"/>
        </w:rPr>
        <w:t xml:space="preserve"> </w:t>
      </w:r>
      <w:r w:rsidRPr="00B516F5">
        <w:rPr>
          <w:rFonts w:ascii="Book Antiqua" w:hAnsi="Book Antiqua" w:cs="Times New Roman"/>
          <w:sz w:val="20"/>
          <w:szCs w:val="20"/>
        </w:rPr>
        <w:t>Dengan adanya penelitian ini diharapkan perusahaan bisa lebih meningkatkan kan berbagai faktor yang tidak berpengaruh dalam penelitian ini.</w:t>
      </w:r>
    </w:p>
    <w:p w14:paraId="1126B73F" w14:textId="77777777" w:rsidR="00395547" w:rsidRPr="00B516F5" w:rsidRDefault="00395547" w:rsidP="00395547">
      <w:pPr>
        <w:spacing w:line="240" w:lineRule="auto"/>
        <w:rPr>
          <w:rFonts w:ascii="Book Antiqua" w:hAnsi="Book Antiqua" w:cs="Times New Roman"/>
          <w:b/>
          <w:bCs/>
          <w:sz w:val="20"/>
          <w:szCs w:val="20"/>
          <w:lang w:val="en-US"/>
        </w:rPr>
      </w:pPr>
      <w:r w:rsidRPr="00B516F5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Kata </w:t>
      </w:r>
      <w:proofErr w:type="spellStart"/>
      <w:proofErr w:type="gramStart"/>
      <w:r w:rsidRPr="00B516F5">
        <w:rPr>
          <w:rFonts w:ascii="Book Antiqua" w:hAnsi="Book Antiqua" w:cs="Times New Roman"/>
          <w:b/>
          <w:bCs/>
          <w:sz w:val="20"/>
          <w:szCs w:val="20"/>
          <w:lang w:val="en-US"/>
        </w:rPr>
        <w:t>kunci</w:t>
      </w:r>
      <w:proofErr w:type="spellEnd"/>
      <w:r w:rsidRPr="00B516F5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:</w:t>
      </w:r>
      <w:proofErr w:type="gramEnd"/>
      <w:r w:rsidRPr="00B516F5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</w:t>
      </w:r>
      <w:r w:rsidRPr="00B516F5">
        <w:rPr>
          <w:rFonts w:ascii="Book Antiqua" w:hAnsi="Book Antiqua" w:cs="Times New Roman"/>
          <w:b/>
          <w:i/>
          <w:iCs/>
          <w:sz w:val="20"/>
          <w:szCs w:val="20"/>
        </w:rPr>
        <w:t>Current Ratio, Assets Turnover, Debt To Asset Ratio, Return On Assets, Sales Growth dan Earning Per Shares.</w:t>
      </w:r>
    </w:p>
    <w:p w14:paraId="42E9A5EC" w14:textId="77777777" w:rsidR="00604A4B" w:rsidRDefault="00604A4B"/>
    <w:sectPr w:rsidR="00604A4B" w:rsidSect="00395547">
      <w:pgSz w:w="8391" w:h="11906" w:code="1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47"/>
    <w:rsid w:val="001039DF"/>
    <w:rsid w:val="00162FB6"/>
    <w:rsid w:val="001B05F9"/>
    <w:rsid w:val="0026783F"/>
    <w:rsid w:val="00395547"/>
    <w:rsid w:val="00604A4B"/>
    <w:rsid w:val="00B76D03"/>
    <w:rsid w:val="00BE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71AA"/>
  <w15:chartTrackingRefBased/>
  <w15:docId w15:val="{95A799FC-646F-49CE-B7C3-D8ECCF0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47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>HP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yeni</dc:creator>
  <cp:keywords/>
  <dc:description/>
  <cp:lastModifiedBy>riska yeni</cp:lastModifiedBy>
  <cp:revision>1</cp:revision>
  <dcterms:created xsi:type="dcterms:W3CDTF">2024-12-27T04:04:00Z</dcterms:created>
  <dcterms:modified xsi:type="dcterms:W3CDTF">2024-12-27T04:06:00Z</dcterms:modified>
</cp:coreProperties>
</file>